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4D8" w:rsidRDefault="007D74D8" w:rsidP="00B14D9B">
      <w:pPr>
        <w:pStyle w:val="messagecaption"/>
      </w:pPr>
      <w:r>
        <w:t xml:space="preserve">Протокол </w:t>
      </w:r>
    </w:p>
    <w:p w:rsidR="007D74D8" w:rsidRDefault="007D74D8" w:rsidP="00B14D9B">
      <w:pPr>
        <w:pStyle w:val="messagecaption"/>
      </w:pPr>
      <w:r>
        <w:t xml:space="preserve">для способа "Закупка у единственного поставщика (исполнителя, подрядчика)" </w:t>
      </w:r>
    </w:p>
    <w:p w:rsidR="007D74D8" w:rsidRDefault="007D74D8" w:rsidP="00B14D9B">
      <w:pPr>
        <w:pStyle w:val="messagecaption"/>
      </w:pPr>
    </w:p>
    <w:p w:rsidR="00B14D9B" w:rsidRPr="00B14D9B" w:rsidRDefault="00B14D9B" w:rsidP="00B14D9B">
      <w:pPr>
        <w:pStyle w:val="messagecaption"/>
      </w:pPr>
      <w:r w:rsidRPr="00B14D9B">
        <w:rPr>
          <w:b w:val="0"/>
          <w:color w:val="000000"/>
        </w:rPr>
        <w:t>№  315031</w:t>
      </w:r>
      <w:r w:rsidR="00A01523">
        <w:rPr>
          <w:b w:val="0"/>
          <w:color w:val="000000"/>
        </w:rPr>
        <w:t>30400</w:t>
      </w:r>
      <w:r w:rsidRPr="00B14D9B">
        <w:rPr>
          <w:b w:val="0"/>
          <w:color w:val="000000"/>
        </w:rPr>
        <w:t>-01</w:t>
      </w:r>
    </w:p>
    <w:p w:rsidR="00B14D9B" w:rsidRPr="00A01523" w:rsidRDefault="00B14D9B" w:rsidP="007D74D8">
      <w:pPr>
        <w:pStyle w:val="messagesubcaption"/>
        <w:jc w:val="both"/>
      </w:pPr>
      <w:r w:rsidRPr="00A01523">
        <w:t xml:space="preserve">г. Сибай                                   </w:t>
      </w:r>
      <w:r w:rsidRPr="00A01523">
        <w:tab/>
      </w:r>
      <w:r w:rsidRPr="00A01523">
        <w:tab/>
      </w:r>
      <w:r w:rsidRPr="00A01523">
        <w:tab/>
      </w:r>
      <w:r w:rsidRPr="00A01523">
        <w:tab/>
      </w:r>
      <w:r w:rsidRPr="00A01523">
        <w:tab/>
        <w:t xml:space="preserve">             </w:t>
      </w:r>
      <w:r w:rsidR="00E92D45" w:rsidRPr="00A01523">
        <w:t>30</w:t>
      </w:r>
      <w:r w:rsidRPr="00A01523">
        <w:t xml:space="preserve"> декабря 2015 года</w:t>
      </w:r>
    </w:p>
    <w:p w:rsidR="00B14D9B" w:rsidRPr="00A01523" w:rsidRDefault="00B14D9B" w:rsidP="007D74D8">
      <w:pPr>
        <w:pStyle w:val="ConsNonformat"/>
        <w:tabs>
          <w:tab w:val="left" w:pos="284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A01523" w:rsidRPr="00A01523" w:rsidRDefault="00A01523" w:rsidP="00A01523">
      <w:pPr>
        <w:widowControl w:val="0"/>
        <w:numPr>
          <w:ilvl w:val="0"/>
          <w:numId w:val="1"/>
        </w:numPr>
        <w:tabs>
          <w:tab w:val="clear" w:pos="720"/>
          <w:tab w:val="left" w:pos="284"/>
        </w:tabs>
        <w:autoSpaceDE w:val="0"/>
        <w:autoSpaceDN w:val="0"/>
        <w:adjustRightInd w:val="0"/>
        <w:ind w:left="0" w:firstLine="0"/>
        <w:jc w:val="both"/>
        <w:rPr>
          <w:b/>
          <w:sz w:val="24"/>
          <w:szCs w:val="24"/>
          <w:lang w:eastAsia="en-US"/>
        </w:rPr>
      </w:pPr>
      <w:r w:rsidRPr="00A01523">
        <w:rPr>
          <w:b/>
          <w:sz w:val="24"/>
          <w:szCs w:val="24"/>
          <w:lang w:eastAsia="en-US"/>
        </w:rPr>
        <w:t>Информация о размещении заказа.</w:t>
      </w:r>
    </w:p>
    <w:p w:rsidR="00A01523" w:rsidRPr="00A01523" w:rsidRDefault="00A01523" w:rsidP="00A01523">
      <w:pPr>
        <w:widowControl w:val="0"/>
        <w:shd w:val="clear" w:color="auto" w:fill="FFFFFF"/>
        <w:jc w:val="both"/>
        <w:rPr>
          <w:sz w:val="24"/>
          <w:szCs w:val="24"/>
        </w:rPr>
      </w:pPr>
      <w:r w:rsidRPr="00A01523">
        <w:rPr>
          <w:b/>
          <w:sz w:val="24"/>
          <w:szCs w:val="24"/>
          <w:u w:val="single"/>
        </w:rPr>
        <w:t>Способ закупки</w:t>
      </w:r>
      <w:r w:rsidRPr="00A01523">
        <w:rPr>
          <w:b/>
          <w:sz w:val="24"/>
          <w:szCs w:val="24"/>
        </w:rPr>
        <w:t>:</w:t>
      </w:r>
      <w:r w:rsidRPr="00A01523">
        <w:rPr>
          <w:sz w:val="24"/>
          <w:szCs w:val="24"/>
        </w:rPr>
        <w:t xml:space="preserve"> закупка у единственного поставщика </w:t>
      </w:r>
      <w:r w:rsidRPr="00A01523">
        <w:rPr>
          <w:color w:val="000000"/>
          <w:w w:val="110"/>
          <w:sz w:val="24"/>
          <w:szCs w:val="24"/>
        </w:rPr>
        <w:t>(исполнителя, подрядчика)</w:t>
      </w:r>
      <w:r w:rsidRPr="00A01523">
        <w:rPr>
          <w:sz w:val="24"/>
          <w:szCs w:val="24"/>
        </w:rPr>
        <w:t>;</w:t>
      </w:r>
    </w:p>
    <w:p w:rsidR="00A01523" w:rsidRPr="00A01523" w:rsidRDefault="00A01523" w:rsidP="00A01523">
      <w:pPr>
        <w:shd w:val="clear" w:color="auto" w:fill="FFFFFF"/>
        <w:jc w:val="both"/>
        <w:rPr>
          <w:sz w:val="24"/>
          <w:szCs w:val="24"/>
        </w:rPr>
      </w:pPr>
      <w:r w:rsidRPr="00A01523">
        <w:rPr>
          <w:b/>
          <w:sz w:val="24"/>
          <w:szCs w:val="24"/>
          <w:u w:val="single"/>
        </w:rPr>
        <w:t>Наименование размещения заказа:</w:t>
      </w:r>
      <w:r w:rsidRPr="00A01523">
        <w:rPr>
          <w:sz w:val="24"/>
          <w:szCs w:val="24"/>
        </w:rPr>
        <w:t xml:space="preserve"> Поставка электроэнергии на 2016г. </w:t>
      </w:r>
    </w:p>
    <w:p w:rsidR="00A01523" w:rsidRPr="00A01523" w:rsidRDefault="00A01523" w:rsidP="00A01523">
      <w:pPr>
        <w:jc w:val="both"/>
        <w:rPr>
          <w:sz w:val="24"/>
          <w:szCs w:val="24"/>
        </w:rPr>
      </w:pPr>
      <w:r w:rsidRPr="00A01523">
        <w:rPr>
          <w:b/>
          <w:sz w:val="24"/>
          <w:szCs w:val="24"/>
        </w:rPr>
        <w:t xml:space="preserve">Источник финансирования заказа: </w:t>
      </w:r>
      <w:r w:rsidRPr="00A01523">
        <w:rPr>
          <w:sz w:val="24"/>
          <w:szCs w:val="24"/>
        </w:rPr>
        <w:t>бюджет Республики Башкортостан, приносящая доход деятельность.</w:t>
      </w:r>
    </w:p>
    <w:p w:rsidR="00A01523" w:rsidRPr="00A01523" w:rsidRDefault="00A01523" w:rsidP="00A01523">
      <w:pPr>
        <w:widowControl w:val="0"/>
        <w:shd w:val="clear" w:color="auto" w:fill="FFFFFF"/>
        <w:jc w:val="both"/>
        <w:rPr>
          <w:b/>
          <w:sz w:val="24"/>
          <w:szCs w:val="24"/>
        </w:rPr>
      </w:pPr>
      <w:r w:rsidRPr="00A01523">
        <w:rPr>
          <w:b/>
          <w:sz w:val="24"/>
          <w:szCs w:val="24"/>
        </w:rPr>
        <w:t>Информация об организаторе закупки (далее – организатор/заказчик).</w:t>
      </w:r>
    </w:p>
    <w:p w:rsidR="00A01523" w:rsidRPr="00A01523" w:rsidRDefault="00A01523" w:rsidP="00A01523">
      <w:pPr>
        <w:tabs>
          <w:tab w:val="left" w:pos="540"/>
          <w:tab w:val="left" w:pos="9180"/>
        </w:tabs>
        <w:autoSpaceDE w:val="0"/>
        <w:autoSpaceDN w:val="0"/>
        <w:adjustRightInd w:val="0"/>
        <w:jc w:val="both"/>
        <w:rPr>
          <w:sz w:val="24"/>
          <w:szCs w:val="24"/>
          <w:u w:val="single"/>
          <w:lang w:eastAsia="en-US"/>
        </w:rPr>
      </w:pPr>
      <w:r w:rsidRPr="00A01523">
        <w:rPr>
          <w:b/>
          <w:sz w:val="24"/>
          <w:szCs w:val="24"/>
          <w:u w:val="single"/>
          <w:lang w:eastAsia="en-US"/>
        </w:rPr>
        <w:t>Наименование Заказчика/Потребителя:</w:t>
      </w:r>
      <w:r w:rsidRPr="00A01523">
        <w:rPr>
          <w:sz w:val="24"/>
          <w:szCs w:val="24"/>
          <w:lang w:eastAsia="en-US"/>
        </w:rPr>
        <w:t xml:space="preserve"> г</w:t>
      </w:r>
      <w:r w:rsidRPr="00A01523">
        <w:rPr>
          <w:rFonts w:eastAsia="Calibri"/>
          <w:sz w:val="24"/>
          <w:szCs w:val="24"/>
          <w:lang w:eastAsia="en-US"/>
        </w:rPr>
        <w:t>осударственное  автономное  профессиональное образовательное  учреждение Республики Башкортостан «</w:t>
      </w:r>
      <w:proofErr w:type="spellStart"/>
      <w:r w:rsidRPr="00A01523">
        <w:rPr>
          <w:rFonts w:eastAsia="Calibri"/>
          <w:sz w:val="24"/>
          <w:szCs w:val="24"/>
          <w:lang w:eastAsia="en-US"/>
        </w:rPr>
        <w:t>Сибайский</w:t>
      </w:r>
      <w:proofErr w:type="spellEnd"/>
      <w:r w:rsidRPr="00A01523">
        <w:rPr>
          <w:rFonts w:eastAsia="Calibri"/>
          <w:sz w:val="24"/>
          <w:szCs w:val="24"/>
          <w:lang w:eastAsia="en-US"/>
        </w:rPr>
        <w:t xml:space="preserve"> медицинский  колледж»</w:t>
      </w:r>
      <w:r w:rsidRPr="00A01523">
        <w:rPr>
          <w:sz w:val="24"/>
          <w:szCs w:val="24"/>
          <w:lang w:eastAsia="en-US"/>
        </w:rPr>
        <w:t xml:space="preserve"> (ГАПОУ РБ «</w:t>
      </w:r>
      <w:proofErr w:type="spellStart"/>
      <w:r w:rsidRPr="00A01523">
        <w:rPr>
          <w:sz w:val="24"/>
          <w:szCs w:val="24"/>
          <w:lang w:eastAsia="en-US"/>
        </w:rPr>
        <w:t>Сибайский</w:t>
      </w:r>
      <w:proofErr w:type="spellEnd"/>
      <w:r w:rsidRPr="00A01523">
        <w:rPr>
          <w:sz w:val="24"/>
          <w:szCs w:val="24"/>
          <w:lang w:eastAsia="en-US"/>
        </w:rPr>
        <w:t xml:space="preserve"> медицинский колледж»);</w:t>
      </w:r>
    </w:p>
    <w:p w:rsidR="00A01523" w:rsidRPr="00A01523" w:rsidRDefault="00A01523" w:rsidP="00A01523">
      <w:pPr>
        <w:jc w:val="both"/>
        <w:rPr>
          <w:sz w:val="24"/>
          <w:szCs w:val="24"/>
        </w:rPr>
      </w:pPr>
      <w:r w:rsidRPr="00A01523">
        <w:rPr>
          <w:b/>
          <w:sz w:val="24"/>
          <w:szCs w:val="24"/>
          <w:u w:val="single"/>
        </w:rPr>
        <w:t>Почтовый адрес/место нахождения:</w:t>
      </w:r>
      <w:r w:rsidRPr="00A01523">
        <w:rPr>
          <w:sz w:val="24"/>
          <w:szCs w:val="24"/>
        </w:rPr>
        <w:t xml:space="preserve"> 453830, Российская Федерация, Республика Башкортостан,  ул. З. </w:t>
      </w:r>
      <w:proofErr w:type="spellStart"/>
      <w:r w:rsidRPr="00A01523">
        <w:rPr>
          <w:sz w:val="24"/>
          <w:szCs w:val="24"/>
        </w:rPr>
        <w:t>Валиди</w:t>
      </w:r>
      <w:proofErr w:type="spellEnd"/>
      <w:r w:rsidRPr="00A01523">
        <w:rPr>
          <w:sz w:val="24"/>
          <w:szCs w:val="24"/>
        </w:rPr>
        <w:t>, д.55</w:t>
      </w:r>
      <w:r w:rsidRPr="00A01523">
        <w:rPr>
          <w:iCs/>
          <w:sz w:val="24"/>
          <w:szCs w:val="24"/>
        </w:rPr>
        <w:t>;</w:t>
      </w:r>
    </w:p>
    <w:p w:rsidR="00A01523" w:rsidRPr="00A01523" w:rsidRDefault="00A01523" w:rsidP="00A01523">
      <w:pPr>
        <w:jc w:val="both"/>
        <w:rPr>
          <w:sz w:val="24"/>
          <w:szCs w:val="24"/>
        </w:rPr>
      </w:pPr>
      <w:r w:rsidRPr="00A01523">
        <w:rPr>
          <w:b/>
          <w:sz w:val="24"/>
          <w:szCs w:val="24"/>
          <w:u w:val="single"/>
        </w:rPr>
        <w:t>Адрес электронной почты:</w:t>
      </w:r>
      <w:r w:rsidRPr="00A01523">
        <w:rPr>
          <w:sz w:val="24"/>
          <w:szCs w:val="24"/>
        </w:rPr>
        <w:t xml:space="preserve"> </w:t>
      </w:r>
      <w:hyperlink r:id="rId9" w:history="1">
        <w:r w:rsidRPr="00A01523">
          <w:rPr>
            <w:b/>
            <w:color w:val="0000FF"/>
            <w:sz w:val="24"/>
            <w:szCs w:val="24"/>
            <w:u w:val="single"/>
            <w:lang w:val="en-US"/>
          </w:rPr>
          <w:t>sibaymed</w:t>
        </w:r>
        <w:r w:rsidRPr="00A01523">
          <w:rPr>
            <w:b/>
            <w:color w:val="0000FF"/>
            <w:sz w:val="24"/>
            <w:szCs w:val="24"/>
            <w:u w:val="single"/>
          </w:rPr>
          <w:t>@</w:t>
        </w:r>
        <w:r w:rsidRPr="00A01523">
          <w:rPr>
            <w:b/>
            <w:color w:val="0000FF"/>
            <w:sz w:val="24"/>
            <w:szCs w:val="24"/>
            <w:u w:val="single"/>
            <w:lang w:val="en-US"/>
          </w:rPr>
          <w:t>mail</w:t>
        </w:r>
        <w:r w:rsidRPr="00A01523">
          <w:rPr>
            <w:b/>
            <w:color w:val="0000FF"/>
            <w:sz w:val="24"/>
            <w:szCs w:val="24"/>
            <w:u w:val="single"/>
          </w:rPr>
          <w:t>.</w:t>
        </w:r>
        <w:proofErr w:type="spellStart"/>
        <w:r w:rsidRPr="00A01523">
          <w:rPr>
            <w:b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A01523">
        <w:rPr>
          <w:sz w:val="24"/>
          <w:szCs w:val="24"/>
        </w:rPr>
        <w:t>;</w:t>
      </w:r>
    </w:p>
    <w:p w:rsidR="00A01523" w:rsidRPr="00A01523" w:rsidRDefault="00A01523" w:rsidP="00A01523">
      <w:pPr>
        <w:autoSpaceDE w:val="0"/>
        <w:autoSpaceDN w:val="0"/>
        <w:adjustRightInd w:val="0"/>
        <w:rPr>
          <w:sz w:val="24"/>
          <w:szCs w:val="24"/>
        </w:rPr>
      </w:pPr>
      <w:r w:rsidRPr="00A01523">
        <w:rPr>
          <w:b/>
          <w:sz w:val="24"/>
          <w:szCs w:val="24"/>
          <w:u w:val="single"/>
        </w:rPr>
        <w:t xml:space="preserve">Контактные лица: </w:t>
      </w:r>
      <w:proofErr w:type="spellStart"/>
      <w:r w:rsidRPr="00A01523">
        <w:rPr>
          <w:sz w:val="24"/>
          <w:szCs w:val="24"/>
        </w:rPr>
        <w:t>Ахтямова</w:t>
      </w:r>
      <w:proofErr w:type="spellEnd"/>
      <w:r w:rsidRPr="00A01523">
        <w:rPr>
          <w:sz w:val="24"/>
          <w:szCs w:val="24"/>
        </w:rPr>
        <w:t xml:space="preserve"> </w:t>
      </w:r>
      <w:proofErr w:type="spellStart"/>
      <w:r w:rsidRPr="00A01523">
        <w:rPr>
          <w:sz w:val="24"/>
          <w:szCs w:val="24"/>
        </w:rPr>
        <w:t>Миннигуль</w:t>
      </w:r>
      <w:proofErr w:type="spellEnd"/>
      <w:r w:rsidRPr="00A01523">
        <w:rPr>
          <w:sz w:val="24"/>
          <w:szCs w:val="24"/>
        </w:rPr>
        <w:t xml:space="preserve"> </w:t>
      </w:r>
      <w:proofErr w:type="spellStart"/>
      <w:r w:rsidRPr="00A01523">
        <w:rPr>
          <w:sz w:val="24"/>
          <w:szCs w:val="24"/>
        </w:rPr>
        <w:t>Зуфаровна</w:t>
      </w:r>
      <w:proofErr w:type="spellEnd"/>
      <w:r w:rsidRPr="00A01523">
        <w:rPr>
          <w:sz w:val="24"/>
          <w:szCs w:val="24"/>
        </w:rPr>
        <w:t>;</w:t>
      </w:r>
    </w:p>
    <w:p w:rsidR="00A01523" w:rsidRPr="00A01523" w:rsidRDefault="00A01523" w:rsidP="00A01523">
      <w:pPr>
        <w:autoSpaceDE w:val="0"/>
        <w:autoSpaceDN w:val="0"/>
        <w:adjustRightInd w:val="0"/>
        <w:rPr>
          <w:sz w:val="24"/>
          <w:szCs w:val="24"/>
        </w:rPr>
      </w:pPr>
      <w:r w:rsidRPr="00A01523">
        <w:rPr>
          <w:b/>
          <w:sz w:val="24"/>
          <w:szCs w:val="24"/>
          <w:u w:val="single"/>
        </w:rPr>
        <w:t>Контактный телефон:</w:t>
      </w:r>
      <w:r w:rsidRPr="00A01523">
        <w:rPr>
          <w:sz w:val="24"/>
          <w:szCs w:val="24"/>
        </w:rPr>
        <w:t xml:space="preserve"> 8(34775) 2-74-73,2-74-74.</w:t>
      </w:r>
    </w:p>
    <w:p w:rsidR="00A01523" w:rsidRPr="00A01523" w:rsidRDefault="00A01523" w:rsidP="00A01523">
      <w:pPr>
        <w:jc w:val="both"/>
        <w:rPr>
          <w:b/>
          <w:sz w:val="24"/>
          <w:szCs w:val="24"/>
        </w:rPr>
      </w:pPr>
      <w:r w:rsidRPr="00A01523">
        <w:rPr>
          <w:b/>
          <w:sz w:val="24"/>
          <w:szCs w:val="24"/>
        </w:rPr>
        <w:t>2. Предмет закупки.</w:t>
      </w:r>
    </w:p>
    <w:p w:rsidR="00A01523" w:rsidRPr="00A01523" w:rsidRDefault="00A01523" w:rsidP="00A01523">
      <w:pPr>
        <w:shd w:val="clear" w:color="auto" w:fill="FFFFFF"/>
        <w:jc w:val="both"/>
        <w:rPr>
          <w:sz w:val="24"/>
          <w:szCs w:val="24"/>
        </w:rPr>
      </w:pPr>
      <w:r w:rsidRPr="00A01523">
        <w:rPr>
          <w:b/>
          <w:sz w:val="24"/>
          <w:szCs w:val="24"/>
          <w:u w:val="single"/>
        </w:rPr>
        <w:t>Предмет контракта:</w:t>
      </w:r>
      <w:r w:rsidRPr="00A01523">
        <w:rPr>
          <w:b/>
          <w:sz w:val="24"/>
          <w:szCs w:val="24"/>
        </w:rPr>
        <w:t xml:space="preserve"> </w:t>
      </w:r>
      <w:r w:rsidRPr="00A01523">
        <w:rPr>
          <w:sz w:val="24"/>
          <w:szCs w:val="24"/>
        </w:rPr>
        <w:t>Поставка электроэнергии на 2016г.</w:t>
      </w:r>
    </w:p>
    <w:p w:rsidR="00A01523" w:rsidRPr="00A01523" w:rsidRDefault="00A01523" w:rsidP="00A01523">
      <w:pPr>
        <w:jc w:val="both"/>
        <w:rPr>
          <w:sz w:val="24"/>
          <w:szCs w:val="24"/>
        </w:rPr>
      </w:pPr>
      <w:r w:rsidRPr="00A01523">
        <w:rPr>
          <w:b/>
          <w:sz w:val="24"/>
          <w:szCs w:val="24"/>
          <w:u w:val="single"/>
        </w:rPr>
        <w:t>Требования к качеству и техническим (функциональным) характеристикам оказываемых услуг:</w:t>
      </w:r>
      <w:r w:rsidRPr="00A01523">
        <w:rPr>
          <w:sz w:val="24"/>
          <w:szCs w:val="24"/>
        </w:rPr>
        <w:t xml:space="preserve"> Бесперебойность оказания услуг.</w:t>
      </w:r>
    </w:p>
    <w:p w:rsidR="00A01523" w:rsidRPr="00A01523" w:rsidRDefault="00A01523" w:rsidP="00A01523">
      <w:pPr>
        <w:ind w:right="-1"/>
        <w:jc w:val="both"/>
        <w:rPr>
          <w:sz w:val="24"/>
          <w:szCs w:val="24"/>
        </w:rPr>
      </w:pPr>
      <w:r w:rsidRPr="00A01523">
        <w:rPr>
          <w:b/>
          <w:sz w:val="24"/>
          <w:szCs w:val="24"/>
          <w:u w:val="single"/>
        </w:rPr>
        <w:t>Место поставки товара, выполнение работ, оказания услуг:</w:t>
      </w:r>
      <w:r w:rsidRPr="00A01523">
        <w:rPr>
          <w:b/>
          <w:sz w:val="24"/>
          <w:szCs w:val="24"/>
        </w:rPr>
        <w:t xml:space="preserve"> </w:t>
      </w:r>
      <w:r w:rsidRPr="00A01523">
        <w:rPr>
          <w:sz w:val="24"/>
          <w:szCs w:val="24"/>
        </w:rPr>
        <w:t xml:space="preserve">453830, Российская Федерация, Республика Башкортостан,  ул. З. </w:t>
      </w:r>
      <w:proofErr w:type="spellStart"/>
      <w:r w:rsidRPr="00A01523">
        <w:rPr>
          <w:sz w:val="24"/>
          <w:szCs w:val="24"/>
        </w:rPr>
        <w:t>Валиди</w:t>
      </w:r>
      <w:proofErr w:type="spellEnd"/>
      <w:r w:rsidRPr="00A01523">
        <w:rPr>
          <w:sz w:val="24"/>
          <w:szCs w:val="24"/>
        </w:rPr>
        <w:t>, д.55 (учебный корпус); пр. Горняков, 6/1, (общежитие).</w:t>
      </w:r>
    </w:p>
    <w:p w:rsidR="00A01523" w:rsidRPr="00A01523" w:rsidRDefault="00A01523" w:rsidP="00A01523">
      <w:pPr>
        <w:jc w:val="both"/>
        <w:rPr>
          <w:sz w:val="24"/>
          <w:szCs w:val="24"/>
        </w:rPr>
      </w:pPr>
      <w:r w:rsidRPr="00A01523">
        <w:rPr>
          <w:b/>
          <w:color w:val="000000"/>
          <w:sz w:val="24"/>
          <w:szCs w:val="24"/>
          <w:u w:val="single"/>
        </w:rPr>
        <w:t xml:space="preserve">Срок </w:t>
      </w:r>
      <w:r w:rsidRPr="00A01523">
        <w:rPr>
          <w:b/>
          <w:sz w:val="24"/>
          <w:szCs w:val="24"/>
          <w:u w:val="single"/>
        </w:rPr>
        <w:t>оказания услуг:</w:t>
      </w:r>
      <w:r w:rsidRPr="00A01523">
        <w:rPr>
          <w:color w:val="000000"/>
          <w:sz w:val="24"/>
          <w:szCs w:val="24"/>
        </w:rPr>
        <w:t xml:space="preserve"> с 01.01.2016г по 31.12.2016г</w:t>
      </w:r>
    </w:p>
    <w:p w:rsidR="00A01523" w:rsidRPr="00A01523" w:rsidRDefault="00A01523" w:rsidP="00A01523">
      <w:pPr>
        <w:ind w:right="-185"/>
        <w:jc w:val="both"/>
        <w:rPr>
          <w:b/>
          <w:sz w:val="24"/>
          <w:szCs w:val="24"/>
        </w:rPr>
      </w:pPr>
      <w:r w:rsidRPr="00A01523">
        <w:rPr>
          <w:b/>
          <w:sz w:val="24"/>
          <w:szCs w:val="24"/>
        </w:rPr>
        <w:t>Сведения о начальной (максимальной) цене контракт</w:t>
      </w:r>
      <w:proofErr w:type="gramStart"/>
      <w:r w:rsidRPr="00A01523">
        <w:rPr>
          <w:b/>
          <w:sz w:val="24"/>
          <w:szCs w:val="24"/>
        </w:rPr>
        <w:t>а(</w:t>
      </w:r>
      <w:proofErr w:type="gramEnd"/>
      <w:r w:rsidRPr="00A01523">
        <w:rPr>
          <w:b/>
          <w:sz w:val="24"/>
          <w:szCs w:val="24"/>
        </w:rPr>
        <w:t>цене лота):</w:t>
      </w:r>
    </w:p>
    <w:p w:rsidR="00A01523" w:rsidRDefault="00A01523" w:rsidP="00A01523">
      <w:pPr>
        <w:widowControl w:val="0"/>
        <w:tabs>
          <w:tab w:val="left" w:pos="10632"/>
        </w:tabs>
        <w:autoSpaceDE w:val="0"/>
        <w:autoSpaceDN w:val="0"/>
        <w:ind w:right="-284"/>
        <w:jc w:val="both"/>
        <w:rPr>
          <w:b/>
          <w:sz w:val="24"/>
          <w:szCs w:val="24"/>
          <w:u w:val="single"/>
        </w:rPr>
      </w:pPr>
    </w:p>
    <w:p w:rsidR="00A01523" w:rsidRPr="00A01523" w:rsidRDefault="00A01523" w:rsidP="00A01523">
      <w:pPr>
        <w:widowControl w:val="0"/>
        <w:tabs>
          <w:tab w:val="left" w:pos="10632"/>
        </w:tabs>
        <w:autoSpaceDE w:val="0"/>
        <w:autoSpaceDN w:val="0"/>
        <w:ind w:right="-284"/>
        <w:jc w:val="both"/>
        <w:rPr>
          <w:sz w:val="24"/>
          <w:szCs w:val="24"/>
          <w:lang w:val="x-none" w:eastAsia="x-none"/>
        </w:rPr>
      </w:pPr>
      <w:r w:rsidRPr="00A01523">
        <w:rPr>
          <w:b/>
          <w:sz w:val="24"/>
          <w:szCs w:val="24"/>
          <w:u w:val="single"/>
        </w:rPr>
        <w:t>Цена контракта:</w:t>
      </w:r>
      <w:r w:rsidRPr="00A01523">
        <w:rPr>
          <w:sz w:val="24"/>
          <w:szCs w:val="24"/>
        </w:rPr>
        <w:t xml:space="preserve"> </w:t>
      </w:r>
      <w:r w:rsidRPr="00A01523">
        <w:rPr>
          <w:b/>
          <w:color w:val="000000"/>
          <w:sz w:val="24"/>
          <w:szCs w:val="24"/>
          <w:lang w:eastAsia="x-none"/>
        </w:rPr>
        <w:t>155 100,00</w:t>
      </w:r>
      <w:r w:rsidRPr="00A01523">
        <w:rPr>
          <w:color w:val="000000"/>
          <w:sz w:val="24"/>
          <w:szCs w:val="24"/>
          <w:lang w:val="x-none" w:eastAsia="x-none"/>
        </w:rPr>
        <w:t xml:space="preserve"> (</w:t>
      </w:r>
      <w:r w:rsidRPr="00A01523">
        <w:rPr>
          <w:color w:val="000000"/>
          <w:sz w:val="24"/>
          <w:szCs w:val="24"/>
          <w:lang w:eastAsia="x-none"/>
        </w:rPr>
        <w:t>Сто пятьдесят пять тысяч сто</w:t>
      </w:r>
      <w:r w:rsidRPr="00A01523">
        <w:rPr>
          <w:color w:val="000000"/>
          <w:sz w:val="24"/>
          <w:szCs w:val="24"/>
          <w:lang w:val="x-none" w:eastAsia="x-none"/>
        </w:rPr>
        <w:t xml:space="preserve">) рублей </w:t>
      </w:r>
      <w:r w:rsidRPr="00A01523">
        <w:rPr>
          <w:color w:val="000000"/>
          <w:sz w:val="24"/>
          <w:szCs w:val="24"/>
          <w:lang w:eastAsia="x-none"/>
        </w:rPr>
        <w:t>00</w:t>
      </w:r>
      <w:r w:rsidRPr="00A01523">
        <w:rPr>
          <w:color w:val="000000"/>
          <w:sz w:val="24"/>
          <w:szCs w:val="24"/>
          <w:lang w:val="x-none" w:eastAsia="x-none"/>
        </w:rPr>
        <w:t xml:space="preserve"> копе</w:t>
      </w:r>
      <w:r w:rsidRPr="00A01523">
        <w:rPr>
          <w:color w:val="000000"/>
          <w:sz w:val="24"/>
          <w:szCs w:val="24"/>
          <w:lang w:eastAsia="x-none"/>
        </w:rPr>
        <w:t>ек</w:t>
      </w:r>
      <w:r w:rsidRPr="00A01523">
        <w:rPr>
          <w:sz w:val="24"/>
          <w:szCs w:val="24"/>
          <w:lang w:val="x-none" w:eastAsia="x-none"/>
        </w:rPr>
        <w:t>.</w:t>
      </w:r>
    </w:p>
    <w:p w:rsidR="00A01523" w:rsidRPr="00A01523" w:rsidRDefault="00A01523" w:rsidP="00A01523">
      <w:pPr>
        <w:widowControl w:val="0"/>
        <w:tabs>
          <w:tab w:val="left" w:pos="10632"/>
        </w:tabs>
        <w:autoSpaceDE w:val="0"/>
        <w:autoSpaceDN w:val="0"/>
        <w:jc w:val="both"/>
        <w:rPr>
          <w:sz w:val="24"/>
          <w:szCs w:val="24"/>
        </w:rPr>
      </w:pPr>
      <w:r w:rsidRPr="00A01523">
        <w:rPr>
          <w:sz w:val="24"/>
          <w:szCs w:val="24"/>
        </w:rPr>
        <w:t>Обоснование НМЦ – тарифный метод цена определяется  в соответствии с установленным тарифом (ценой) товара (работы, услуги), в соответствии с законодательством Российской Федерации о государственном регулировании цен (тарифов).</w:t>
      </w:r>
    </w:p>
    <w:p w:rsidR="00B14D9B" w:rsidRPr="00A01523" w:rsidRDefault="00A01523" w:rsidP="00A0152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01523">
        <w:rPr>
          <w:b/>
          <w:sz w:val="24"/>
          <w:szCs w:val="24"/>
        </w:rPr>
        <w:t>Условия оплаты:</w:t>
      </w:r>
      <w:r w:rsidRPr="00A01523">
        <w:rPr>
          <w:b/>
          <w:color w:val="808080"/>
          <w:sz w:val="24"/>
          <w:szCs w:val="24"/>
        </w:rPr>
        <w:t xml:space="preserve"> </w:t>
      </w:r>
      <w:r w:rsidRPr="00A01523">
        <w:rPr>
          <w:sz w:val="24"/>
          <w:szCs w:val="24"/>
        </w:rPr>
        <w:t xml:space="preserve">Оплата по факту, в размере стоимости оказания услуг после предоставления в адрес заказчика </w:t>
      </w:r>
      <w:proofErr w:type="gramStart"/>
      <w:r w:rsidRPr="00A01523">
        <w:rPr>
          <w:sz w:val="24"/>
          <w:szCs w:val="24"/>
        </w:rPr>
        <w:t>счет-фактур</w:t>
      </w:r>
      <w:proofErr w:type="gramEnd"/>
      <w:r w:rsidRPr="00A01523">
        <w:rPr>
          <w:sz w:val="24"/>
          <w:szCs w:val="24"/>
        </w:rPr>
        <w:t xml:space="preserve"> и актов о количестве и стоимости принятой электрической энергии (мощности).</w:t>
      </w:r>
    </w:p>
    <w:p w:rsidR="00B14D9B" w:rsidRPr="00A01523" w:rsidRDefault="00B14D9B" w:rsidP="007D74D8">
      <w:pPr>
        <w:pStyle w:val="20"/>
        <w:widowControl w:val="0"/>
        <w:autoSpaceDE w:val="0"/>
        <w:autoSpaceDN w:val="0"/>
        <w:ind w:right="0" w:firstLine="0"/>
        <w:rPr>
          <w:rFonts w:ascii="Times New Roman" w:hAnsi="Times New Roman" w:cs="Times New Roman"/>
          <w:b/>
          <w:sz w:val="24"/>
          <w:szCs w:val="24"/>
        </w:rPr>
      </w:pPr>
      <w:r w:rsidRPr="00A01523">
        <w:rPr>
          <w:rFonts w:ascii="Times New Roman" w:hAnsi="Times New Roman" w:cs="Times New Roman"/>
          <w:b/>
          <w:sz w:val="24"/>
          <w:szCs w:val="24"/>
        </w:rPr>
        <w:t xml:space="preserve">5. Срок, место и порядок предоставления документации о закупке, размер, порядок и сроки внесения платы, взимаемой заказчиком за предоставление документации. </w:t>
      </w:r>
    </w:p>
    <w:p w:rsidR="00B14D9B" w:rsidRPr="00A01523" w:rsidRDefault="00B14D9B" w:rsidP="007D74D8">
      <w:pPr>
        <w:pStyle w:val="20"/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A01523">
        <w:rPr>
          <w:rFonts w:ascii="Times New Roman" w:hAnsi="Times New Roman" w:cs="Times New Roman"/>
          <w:sz w:val="24"/>
          <w:szCs w:val="24"/>
        </w:rPr>
        <w:t>Данные сведения не указаны в связи с заключением договора с единственным поставщиком.</w:t>
      </w:r>
    </w:p>
    <w:p w:rsidR="00B14D9B" w:rsidRPr="00A01523" w:rsidRDefault="00B14D9B" w:rsidP="007D74D8">
      <w:pPr>
        <w:pStyle w:val="20"/>
        <w:widowControl w:val="0"/>
        <w:autoSpaceDE w:val="0"/>
        <w:autoSpaceDN w:val="0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A01523">
        <w:rPr>
          <w:rFonts w:ascii="Times New Roman" w:hAnsi="Times New Roman" w:cs="Times New Roman"/>
          <w:b/>
          <w:sz w:val="24"/>
          <w:szCs w:val="24"/>
        </w:rPr>
        <w:t>6. место и дата рассмотрения предложений участников закупки и подведение итогов закупки.</w:t>
      </w:r>
    </w:p>
    <w:p w:rsidR="00B14D9B" w:rsidRPr="00A01523" w:rsidRDefault="00B14D9B" w:rsidP="007D74D8">
      <w:pPr>
        <w:pStyle w:val="20"/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A01523">
        <w:rPr>
          <w:rFonts w:ascii="Times New Roman" w:hAnsi="Times New Roman" w:cs="Times New Roman"/>
          <w:sz w:val="24"/>
          <w:szCs w:val="24"/>
        </w:rPr>
        <w:t>Данные условие не установлены в связи с заключением договора с единственным поставщиком.</w:t>
      </w:r>
    </w:p>
    <w:p w:rsidR="00B14D9B" w:rsidRPr="00B14D9B" w:rsidRDefault="00B14D9B" w:rsidP="007D74D8">
      <w:pPr>
        <w:widowControl w:val="0"/>
        <w:suppressAutoHyphens/>
        <w:spacing w:line="100" w:lineRule="atLeast"/>
        <w:jc w:val="both"/>
        <w:rPr>
          <w:rFonts w:eastAsia="Lucida Sans Unicode" w:cs="Tahoma"/>
          <w:b/>
          <w:kern w:val="1"/>
          <w:sz w:val="24"/>
          <w:szCs w:val="24"/>
          <w:lang w:bidi="ru-RU"/>
        </w:rPr>
      </w:pPr>
    </w:p>
    <w:p w:rsidR="00B14D9B" w:rsidRPr="00B14D9B" w:rsidRDefault="00B14D9B" w:rsidP="007D74D8">
      <w:pPr>
        <w:widowControl w:val="0"/>
        <w:suppressAutoHyphens/>
        <w:spacing w:line="100" w:lineRule="atLeast"/>
        <w:jc w:val="both"/>
        <w:rPr>
          <w:rFonts w:eastAsia="Lucida Sans Unicode" w:cs="Tahoma"/>
          <w:kern w:val="1"/>
          <w:sz w:val="24"/>
          <w:szCs w:val="24"/>
          <w:lang w:bidi="ru-RU"/>
        </w:rPr>
      </w:pPr>
      <w:r w:rsidRPr="00B14D9B">
        <w:rPr>
          <w:rFonts w:eastAsia="Lucida Sans Unicode" w:cs="Tahoma"/>
          <w:b/>
          <w:kern w:val="1"/>
          <w:sz w:val="24"/>
          <w:szCs w:val="24"/>
          <w:lang w:bidi="ru-RU"/>
        </w:rPr>
        <w:t>7.Срок подписания победителем в проведении запроса котировок договора со дня подписания протокола рассмотрения и оценки котировочных заявок:</w:t>
      </w:r>
      <w:r w:rsidRPr="00B14D9B">
        <w:rPr>
          <w:rFonts w:eastAsia="Lucida Sans Unicode" w:cs="Tahoma"/>
          <w:kern w:val="1"/>
          <w:sz w:val="24"/>
          <w:szCs w:val="24"/>
          <w:lang w:bidi="ru-RU"/>
        </w:rPr>
        <w:t xml:space="preserve"> не </w:t>
      </w:r>
      <w:proofErr w:type="gramStart"/>
      <w:r w:rsidRPr="00B14D9B">
        <w:rPr>
          <w:rFonts w:eastAsia="Lucida Sans Unicode" w:cs="Tahoma"/>
          <w:kern w:val="1"/>
          <w:sz w:val="24"/>
          <w:szCs w:val="24"/>
          <w:lang w:bidi="ru-RU"/>
        </w:rPr>
        <w:t>позднее</w:t>
      </w:r>
      <w:proofErr w:type="gramEnd"/>
      <w:r w:rsidRPr="00B14D9B">
        <w:rPr>
          <w:rFonts w:eastAsia="Lucida Sans Unicode" w:cs="Tahoma"/>
          <w:kern w:val="1"/>
          <w:sz w:val="24"/>
          <w:szCs w:val="24"/>
          <w:lang w:bidi="ru-RU"/>
        </w:rPr>
        <w:t xml:space="preserve"> чем 20 дней со дня подписания протокола рассмотрения и оценки котировочных заявок.</w:t>
      </w:r>
    </w:p>
    <w:p w:rsidR="00B14D9B" w:rsidRDefault="00B14D9B" w:rsidP="007D74D8">
      <w:pPr>
        <w:widowControl w:val="0"/>
        <w:suppressAutoHyphens/>
        <w:spacing w:line="100" w:lineRule="atLeast"/>
        <w:jc w:val="both"/>
        <w:rPr>
          <w:rFonts w:eastAsia="Lucida Sans Unicode" w:cs="Tahoma"/>
          <w:b/>
          <w:kern w:val="1"/>
          <w:sz w:val="24"/>
          <w:szCs w:val="24"/>
          <w:lang w:bidi="ru-RU"/>
        </w:rPr>
      </w:pPr>
    </w:p>
    <w:p w:rsidR="00B14D9B" w:rsidRPr="00B14D9B" w:rsidRDefault="00B14D9B" w:rsidP="007D74D8">
      <w:pPr>
        <w:widowControl w:val="0"/>
        <w:suppressAutoHyphens/>
        <w:spacing w:line="100" w:lineRule="atLeast"/>
        <w:jc w:val="both"/>
        <w:rPr>
          <w:rFonts w:eastAsia="Lucida Sans Unicode" w:cs="Tahoma"/>
          <w:b/>
          <w:kern w:val="1"/>
          <w:sz w:val="24"/>
          <w:szCs w:val="24"/>
          <w:lang w:bidi="ru-RU"/>
        </w:rPr>
      </w:pPr>
    </w:p>
    <w:tbl>
      <w:tblPr>
        <w:tblW w:w="9552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3351"/>
        <w:gridCol w:w="2515"/>
      </w:tblGrid>
      <w:tr w:rsidR="00B14D9B" w:rsidRPr="00B14D9B" w:rsidTr="00B14D9B">
        <w:trPr>
          <w:trHeight w:val="96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14D9B" w:rsidRPr="00B14D9B" w:rsidRDefault="00B14D9B" w:rsidP="007D74D8">
            <w:pPr>
              <w:widowControl w:val="0"/>
              <w:suppressLineNumbers/>
              <w:suppressAutoHyphens/>
              <w:jc w:val="both"/>
              <w:rPr>
                <w:rFonts w:eastAsia="Lucida Sans Unicode" w:cs="Tahoma"/>
                <w:b/>
                <w:kern w:val="1"/>
                <w:sz w:val="24"/>
                <w:szCs w:val="24"/>
                <w:lang w:bidi="ru-RU"/>
              </w:rPr>
            </w:pPr>
            <w:r w:rsidRPr="00B14D9B">
              <w:rPr>
                <w:rFonts w:eastAsia="Lucida Sans Unicode" w:cs="Tahoma"/>
                <w:b/>
                <w:kern w:val="1"/>
                <w:sz w:val="24"/>
                <w:szCs w:val="24"/>
                <w:lang w:bidi="ru-RU"/>
              </w:rPr>
              <w:lastRenderedPageBreak/>
              <w:t xml:space="preserve">Наименование </w:t>
            </w:r>
            <w:r>
              <w:rPr>
                <w:rFonts w:eastAsia="Lucida Sans Unicode" w:cs="Tahoma"/>
                <w:b/>
                <w:kern w:val="1"/>
                <w:sz w:val="24"/>
                <w:szCs w:val="24"/>
                <w:lang w:bidi="ru-RU"/>
              </w:rPr>
              <w:t>единственного</w:t>
            </w:r>
            <w:r w:rsidRPr="00B14D9B">
              <w:rPr>
                <w:rFonts w:eastAsia="Lucida Sans Unicode" w:cs="Tahoma"/>
                <w:b/>
                <w:kern w:val="1"/>
                <w:sz w:val="24"/>
                <w:szCs w:val="24"/>
                <w:lang w:bidi="ru-RU"/>
              </w:rPr>
              <w:t xml:space="preserve"> поставщика /ИНН</w:t>
            </w:r>
          </w:p>
          <w:p w:rsidR="00B14D9B" w:rsidRPr="00B14D9B" w:rsidRDefault="00B14D9B" w:rsidP="007D74D8">
            <w:pPr>
              <w:widowControl w:val="0"/>
              <w:suppressLineNumbers/>
              <w:suppressAutoHyphens/>
              <w:jc w:val="both"/>
              <w:rPr>
                <w:rFonts w:eastAsia="Lucida Sans Unicode" w:cs="Tahoma"/>
                <w:b/>
                <w:kern w:val="1"/>
                <w:sz w:val="24"/>
                <w:szCs w:val="24"/>
                <w:lang w:bidi="ru-RU"/>
              </w:rPr>
            </w:pPr>
          </w:p>
        </w:tc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14D9B" w:rsidRPr="00B14D9B" w:rsidRDefault="00B14D9B" w:rsidP="007D74D8">
            <w:pPr>
              <w:widowControl w:val="0"/>
              <w:suppressLineNumbers/>
              <w:suppressAutoHyphens/>
              <w:jc w:val="both"/>
              <w:rPr>
                <w:rFonts w:eastAsia="Lucida Sans Unicode" w:cs="Tahoma"/>
                <w:b/>
                <w:kern w:val="1"/>
                <w:sz w:val="24"/>
                <w:szCs w:val="24"/>
                <w:lang w:bidi="ru-RU"/>
              </w:rPr>
            </w:pPr>
            <w:r w:rsidRPr="00B14D9B">
              <w:rPr>
                <w:rFonts w:eastAsia="Lucida Sans Unicode" w:cs="Tahoma"/>
                <w:b/>
                <w:kern w:val="1"/>
                <w:sz w:val="24"/>
                <w:szCs w:val="24"/>
                <w:lang w:bidi="ru-RU"/>
              </w:rPr>
              <w:t>Юридический адрес.</w:t>
            </w:r>
          </w:p>
          <w:p w:rsidR="00B14D9B" w:rsidRPr="00B14D9B" w:rsidRDefault="00B14D9B" w:rsidP="007D74D8">
            <w:pPr>
              <w:widowControl w:val="0"/>
              <w:suppressLineNumbers/>
              <w:suppressAutoHyphens/>
              <w:jc w:val="both"/>
              <w:rPr>
                <w:rFonts w:eastAsia="Lucida Sans Unicode" w:cs="Tahoma"/>
                <w:b/>
                <w:kern w:val="1"/>
                <w:sz w:val="24"/>
                <w:szCs w:val="24"/>
                <w:lang w:bidi="ru-RU"/>
              </w:rPr>
            </w:pPr>
            <w:r w:rsidRPr="00B14D9B">
              <w:rPr>
                <w:rFonts w:eastAsia="Lucida Sans Unicode" w:cs="Tahoma"/>
                <w:b/>
                <w:kern w:val="1"/>
                <w:sz w:val="24"/>
                <w:szCs w:val="24"/>
                <w:lang w:bidi="ru-RU"/>
              </w:rPr>
              <w:t>Почтовый адрес</w:t>
            </w:r>
            <w:proofErr w:type="gramStart"/>
            <w:r w:rsidRPr="00B14D9B">
              <w:rPr>
                <w:rFonts w:eastAsia="Lucida Sans Unicode" w:cs="Tahoma"/>
                <w:b/>
                <w:kern w:val="1"/>
                <w:sz w:val="24"/>
                <w:szCs w:val="24"/>
                <w:lang w:bidi="ru-RU"/>
              </w:rPr>
              <w:t>.</w:t>
            </w:r>
            <w:proofErr w:type="gramEnd"/>
            <w:r w:rsidRPr="00B14D9B">
              <w:rPr>
                <w:rFonts w:eastAsia="Lucida Sans Unicode" w:cs="Tahoma"/>
                <w:b/>
                <w:kern w:val="1"/>
                <w:sz w:val="24"/>
                <w:szCs w:val="24"/>
                <w:lang w:bidi="ru-RU"/>
              </w:rPr>
              <w:t xml:space="preserve"> </w:t>
            </w:r>
            <w:proofErr w:type="gramStart"/>
            <w:r w:rsidRPr="00B14D9B">
              <w:rPr>
                <w:rFonts w:eastAsia="Lucida Sans Unicode" w:cs="Tahoma"/>
                <w:b/>
                <w:kern w:val="1"/>
                <w:sz w:val="24"/>
                <w:szCs w:val="24"/>
                <w:lang w:bidi="ru-RU"/>
              </w:rPr>
              <w:t>т</w:t>
            </w:r>
            <w:proofErr w:type="gramEnd"/>
            <w:r w:rsidRPr="00B14D9B">
              <w:rPr>
                <w:rFonts w:eastAsia="Lucida Sans Unicode" w:cs="Tahoma"/>
                <w:b/>
                <w:kern w:val="1"/>
                <w:sz w:val="24"/>
                <w:szCs w:val="24"/>
                <w:lang w:bidi="ru-RU"/>
              </w:rPr>
              <w:t>ел/факс.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4D9B" w:rsidRPr="00B14D9B" w:rsidRDefault="00B14D9B" w:rsidP="007D74D8">
            <w:pPr>
              <w:widowControl w:val="0"/>
              <w:suppressLineNumbers/>
              <w:suppressAutoHyphens/>
              <w:jc w:val="both"/>
              <w:rPr>
                <w:rFonts w:eastAsia="Lucida Sans Unicode" w:cs="Tahoma"/>
                <w:b/>
                <w:kern w:val="1"/>
                <w:sz w:val="24"/>
                <w:szCs w:val="24"/>
                <w:lang w:bidi="ru-RU"/>
              </w:rPr>
            </w:pPr>
            <w:r w:rsidRPr="00B14D9B">
              <w:rPr>
                <w:rFonts w:eastAsia="Lucida Sans Unicode" w:cs="Tahoma"/>
                <w:b/>
                <w:kern w:val="1"/>
                <w:sz w:val="24"/>
                <w:szCs w:val="24"/>
                <w:lang w:bidi="ru-RU"/>
              </w:rPr>
              <w:t xml:space="preserve"> Цена </w:t>
            </w:r>
            <w:r w:rsidR="00CD746B">
              <w:rPr>
                <w:rFonts w:eastAsia="Lucida Sans Unicode" w:cs="Tahoma"/>
                <w:b/>
                <w:kern w:val="1"/>
                <w:sz w:val="24"/>
                <w:szCs w:val="24"/>
                <w:lang w:bidi="ru-RU"/>
              </w:rPr>
              <w:t>контракта</w:t>
            </w:r>
          </w:p>
        </w:tc>
      </w:tr>
      <w:tr w:rsidR="00B14D9B" w:rsidRPr="00CD746B" w:rsidTr="00B14D9B">
        <w:trPr>
          <w:trHeight w:val="96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14D9B" w:rsidRPr="00B14D9B" w:rsidRDefault="00B14D9B" w:rsidP="007D74D8">
            <w:pPr>
              <w:pStyle w:val="Style2"/>
              <w:widowControl/>
              <w:spacing w:line="276" w:lineRule="auto"/>
              <w:jc w:val="both"/>
              <w:rPr>
                <w:rStyle w:val="FontStyle12"/>
                <w:sz w:val="24"/>
                <w:szCs w:val="24"/>
              </w:rPr>
            </w:pPr>
            <w:r w:rsidRPr="00B14D9B">
              <w:rPr>
                <w:rStyle w:val="FontStyle12"/>
                <w:sz w:val="24"/>
                <w:szCs w:val="24"/>
              </w:rPr>
              <w:t>Общество с ограниченной ответственностью</w:t>
            </w:r>
          </w:p>
          <w:p w:rsidR="00B14D9B" w:rsidRPr="00B14D9B" w:rsidRDefault="00B14D9B" w:rsidP="007D74D8">
            <w:pPr>
              <w:pStyle w:val="Style2"/>
              <w:widowControl/>
              <w:spacing w:line="276" w:lineRule="auto"/>
              <w:jc w:val="both"/>
              <w:rPr>
                <w:rStyle w:val="FontStyle12"/>
                <w:sz w:val="24"/>
                <w:szCs w:val="24"/>
              </w:rPr>
            </w:pPr>
            <w:r w:rsidRPr="00B14D9B">
              <w:rPr>
                <w:rStyle w:val="FontStyle12"/>
                <w:sz w:val="24"/>
                <w:szCs w:val="24"/>
              </w:rPr>
              <w:t>"</w:t>
            </w:r>
            <w:r w:rsidR="00A01523">
              <w:rPr>
                <w:rStyle w:val="FontStyle12"/>
                <w:sz w:val="24"/>
                <w:szCs w:val="24"/>
              </w:rPr>
              <w:t>Энергетическая сбытовая компания Башкортостан»</w:t>
            </w:r>
          </w:p>
          <w:p w:rsidR="00B14D9B" w:rsidRPr="00B14D9B" w:rsidRDefault="00B14D9B" w:rsidP="00A01523">
            <w:pPr>
              <w:widowControl w:val="0"/>
              <w:suppressLineNumbers/>
              <w:suppressAutoHyphens/>
              <w:jc w:val="both"/>
              <w:rPr>
                <w:rFonts w:eastAsia="Lucida Sans Unicode" w:cs="Tahoma"/>
                <w:b/>
                <w:kern w:val="1"/>
                <w:sz w:val="24"/>
                <w:szCs w:val="24"/>
                <w:lang w:bidi="ru-RU"/>
              </w:rPr>
            </w:pPr>
            <w:r w:rsidRPr="00B14D9B">
              <w:rPr>
                <w:rStyle w:val="FontStyle12"/>
                <w:sz w:val="24"/>
                <w:szCs w:val="24"/>
              </w:rPr>
              <w:t xml:space="preserve">ИНН </w:t>
            </w:r>
            <w:r w:rsidR="00A01523">
              <w:rPr>
                <w:rStyle w:val="FontStyle12"/>
                <w:sz w:val="24"/>
                <w:szCs w:val="24"/>
              </w:rPr>
              <w:t>0275038496</w:t>
            </w:r>
          </w:p>
        </w:tc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14D9B" w:rsidRPr="00B14D9B" w:rsidRDefault="00B14D9B" w:rsidP="007D74D8">
            <w:pPr>
              <w:pStyle w:val="Style2"/>
              <w:widowControl/>
              <w:spacing w:line="276" w:lineRule="auto"/>
              <w:jc w:val="both"/>
              <w:rPr>
                <w:rStyle w:val="FontStyle12"/>
                <w:sz w:val="24"/>
                <w:szCs w:val="24"/>
              </w:rPr>
            </w:pPr>
            <w:r w:rsidRPr="00B14D9B">
              <w:rPr>
                <w:rStyle w:val="FontStyle12"/>
                <w:sz w:val="24"/>
                <w:szCs w:val="24"/>
              </w:rPr>
              <w:t>450</w:t>
            </w:r>
            <w:r w:rsidR="00A01523">
              <w:rPr>
                <w:rStyle w:val="FontStyle12"/>
                <w:sz w:val="24"/>
                <w:szCs w:val="24"/>
              </w:rPr>
              <w:t>080</w:t>
            </w:r>
            <w:r w:rsidRPr="00B14D9B">
              <w:rPr>
                <w:rStyle w:val="FontStyle12"/>
                <w:sz w:val="24"/>
                <w:szCs w:val="24"/>
              </w:rPr>
              <w:t xml:space="preserve">, РФ, Республика Башкортостан, г. Уфа, </w:t>
            </w:r>
          </w:p>
          <w:p w:rsidR="00B14D9B" w:rsidRDefault="00B14D9B" w:rsidP="007D74D8">
            <w:pPr>
              <w:pStyle w:val="Style2"/>
              <w:widowControl/>
              <w:spacing w:line="276" w:lineRule="auto"/>
              <w:jc w:val="both"/>
              <w:rPr>
                <w:rStyle w:val="FontStyle12"/>
                <w:sz w:val="24"/>
                <w:szCs w:val="24"/>
              </w:rPr>
            </w:pPr>
            <w:r w:rsidRPr="00B14D9B">
              <w:rPr>
                <w:rStyle w:val="FontStyle12"/>
                <w:sz w:val="24"/>
                <w:szCs w:val="24"/>
              </w:rPr>
              <w:t xml:space="preserve">ул. </w:t>
            </w:r>
            <w:r w:rsidR="00A01523">
              <w:rPr>
                <w:rStyle w:val="FontStyle12"/>
                <w:sz w:val="24"/>
                <w:szCs w:val="24"/>
              </w:rPr>
              <w:t>Ст. Злобина, 31/4</w:t>
            </w:r>
          </w:p>
          <w:p w:rsidR="00B14D9B" w:rsidRPr="00FA46BE" w:rsidRDefault="00B14D9B" w:rsidP="007D74D8">
            <w:pPr>
              <w:widowControl w:val="0"/>
              <w:suppressLineNumbers/>
              <w:suppressAutoHyphens/>
              <w:jc w:val="both"/>
              <w:rPr>
                <w:rFonts w:eastAsia="Lucida Sans Unicode" w:cs="Tahoma"/>
                <w:kern w:val="1"/>
                <w:sz w:val="24"/>
                <w:szCs w:val="24"/>
                <w:lang w:bidi="ru-RU"/>
              </w:rPr>
            </w:pP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4D9B" w:rsidRPr="00E92D45" w:rsidRDefault="00A01523" w:rsidP="00A01523">
            <w:pPr>
              <w:widowControl w:val="0"/>
              <w:suppressLineNumbers/>
              <w:suppressAutoHyphens/>
              <w:jc w:val="center"/>
              <w:rPr>
                <w:rFonts w:eastAsia="Lucida Sans Unicode" w:cs="Tahoma"/>
                <w:kern w:val="1"/>
                <w:sz w:val="24"/>
                <w:szCs w:val="24"/>
                <w:lang w:bidi="ru-RU"/>
              </w:rPr>
            </w:pPr>
            <w:r>
              <w:rPr>
                <w:b/>
                <w:bCs/>
                <w:sz w:val="24"/>
                <w:szCs w:val="24"/>
              </w:rPr>
              <w:t>155 1</w:t>
            </w:r>
            <w:r w:rsidR="00E92D45" w:rsidRPr="00E92D45">
              <w:rPr>
                <w:b/>
                <w:bCs/>
                <w:sz w:val="24"/>
                <w:szCs w:val="24"/>
              </w:rPr>
              <w:t>00,00</w:t>
            </w:r>
          </w:p>
        </w:tc>
      </w:tr>
    </w:tbl>
    <w:p w:rsidR="00B14D9B" w:rsidRPr="00B14D9B" w:rsidRDefault="00B14D9B" w:rsidP="007D74D8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754EF8" w:rsidRPr="00754EF8" w:rsidRDefault="00B14D9B" w:rsidP="00754EF8">
      <w:pPr>
        <w:shd w:val="clear" w:color="auto" w:fill="FFFFFF"/>
        <w:tabs>
          <w:tab w:val="left" w:pos="1138"/>
          <w:tab w:val="left" w:pos="1560"/>
        </w:tabs>
        <w:ind w:firstLine="600"/>
        <w:jc w:val="both"/>
        <w:rPr>
          <w:color w:val="000000"/>
        </w:rPr>
      </w:pPr>
      <w:proofErr w:type="gramStart"/>
      <w:r w:rsidRPr="00B14D9B">
        <w:rPr>
          <w:sz w:val="24"/>
          <w:szCs w:val="24"/>
        </w:rPr>
        <w:t>Согласно Положения о регламентированных закупках товаров, работ и услуг для нужд государственного автономного профессионального образовательного учреждения Республики Башкортостан «</w:t>
      </w:r>
      <w:proofErr w:type="spellStart"/>
      <w:r w:rsidRPr="00B14D9B">
        <w:rPr>
          <w:sz w:val="24"/>
          <w:szCs w:val="24"/>
        </w:rPr>
        <w:t>Сибайский</w:t>
      </w:r>
      <w:proofErr w:type="spellEnd"/>
      <w:r w:rsidRPr="00B14D9B">
        <w:rPr>
          <w:sz w:val="24"/>
          <w:szCs w:val="24"/>
        </w:rPr>
        <w:t xml:space="preserve"> медицинский колледж» от 06.11.2015 года № 6 гл. 11 п. 11.3.6 "</w:t>
      </w:r>
      <w:r w:rsidRPr="00754EF8">
        <w:rPr>
          <w:sz w:val="24"/>
          <w:szCs w:val="24"/>
        </w:rPr>
        <w:t>Закупаются услуги водоснабжения, водоотведения, канализации, теплоснабжения, газоснабжения  по регулируемым в соответствии с законодательством Российской Федерации ценам (тарифам)"</w:t>
      </w:r>
      <w:r w:rsidR="00754EF8" w:rsidRPr="00754EF8">
        <w:rPr>
          <w:sz w:val="24"/>
          <w:szCs w:val="24"/>
        </w:rPr>
        <w:t xml:space="preserve">; </w:t>
      </w:r>
      <w:r w:rsidR="00754EF8" w:rsidRPr="00754EF8">
        <w:rPr>
          <w:color w:val="000000"/>
          <w:sz w:val="24"/>
          <w:szCs w:val="24"/>
        </w:rPr>
        <w:t>«</w:t>
      </w:r>
      <w:r w:rsidR="00754EF8" w:rsidRPr="00754EF8">
        <w:rPr>
          <w:color w:val="000000"/>
          <w:sz w:val="24"/>
          <w:szCs w:val="24"/>
        </w:rPr>
        <w:t>заключается договор  энергоснабжения или купли-продажи электрической энергии с гарантирующим  поставщиком электрической энергии</w:t>
      </w:r>
      <w:r w:rsidR="00754EF8" w:rsidRPr="00754EF8">
        <w:rPr>
          <w:color w:val="000000"/>
          <w:sz w:val="24"/>
          <w:szCs w:val="24"/>
        </w:rPr>
        <w:t>».</w:t>
      </w:r>
      <w:proofErr w:type="gramEnd"/>
    </w:p>
    <w:p w:rsidR="00B14D9B" w:rsidRPr="00B14D9B" w:rsidRDefault="00B14D9B" w:rsidP="007D74D8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bookmarkStart w:id="0" w:name="_GoBack"/>
      <w:bookmarkEnd w:id="0"/>
    </w:p>
    <w:p w:rsidR="00B14D9B" w:rsidRPr="00B14D9B" w:rsidRDefault="00B14D9B" w:rsidP="007D74D8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B14D9B" w:rsidRPr="00B14D9B" w:rsidRDefault="00B14D9B" w:rsidP="007D74D8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14D9B">
        <w:rPr>
          <w:sz w:val="24"/>
          <w:szCs w:val="24"/>
        </w:rPr>
        <w:t>Согласовано:</w:t>
      </w:r>
    </w:p>
    <w:p w:rsidR="00B14D9B" w:rsidRPr="00B14D9B" w:rsidRDefault="00B14D9B" w:rsidP="007D74D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14D9B">
        <w:rPr>
          <w:sz w:val="24"/>
          <w:szCs w:val="24"/>
        </w:rPr>
        <w:t xml:space="preserve">Председатель комиссии по закупкам:              _____________           </w:t>
      </w:r>
      <w:proofErr w:type="spellStart"/>
      <w:r w:rsidRPr="00B14D9B">
        <w:rPr>
          <w:sz w:val="24"/>
          <w:szCs w:val="24"/>
        </w:rPr>
        <w:t>Хамитова</w:t>
      </w:r>
      <w:proofErr w:type="spellEnd"/>
      <w:r w:rsidRPr="00B14D9B">
        <w:rPr>
          <w:sz w:val="24"/>
          <w:szCs w:val="24"/>
        </w:rPr>
        <w:t xml:space="preserve"> М.С</w:t>
      </w:r>
    </w:p>
    <w:p w:rsidR="00B14D9B" w:rsidRPr="00B14D9B" w:rsidRDefault="00B14D9B" w:rsidP="007D74D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14D9B">
        <w:rPr>
          <w:sz w:val="24"/>
          <w:szCs w:val="24"/>
        </w:rPr>
        <w:t>Члены комиссии по закупкам:</w:t>
      </w:r>
      <w:r w:rsidRPr="00B14D9B">
        <w:rPr>
          <w:sz w:val="24"/>
          <w:szCs w:val="24"/>
        </w:rPr>
        <w:tab/>
      </w:r>
      <w:r w:rsidRPr="00B14D9B">
        <w:rPr>
          <w:sz w:val="24"/>
          <w:szCs w:val="24"/>
        </w:rPr>
        <w:tab/>
        <w:t xml:space="preserve">        _____________         </w:t>
      </w:r>
      <w:proofErr w:type="spellStart"/>
      <w:r w:rsidRPr="00B14D9B">
        <w:rPr>
          <w:sz w:val="24"/>
          <w:szCs w:val="24"/>
        </w:rPr>
        <w:t>Галиуллина</w:t>
      </w:r>
      <w:proofErr w:type="spellEnd"/>
      <w:r w:rsidRPr="00B14D9B">
        <w:rPr>
          <w:sz w:val="24"/>
          <w:szCs w:val="24"/>
        </w:rPr>
        <w:t xml:space="preserve"> А.А.</w:t>
      </w:r>
    </w:p>
    <w:p w:rsidR="00B14D9B" w:rsidRPr="00B14D9B" w:rsidRDefault="00B14D9B" w:rsidP="007D74D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14D9B">
        <w:rPr>
          <w:sz w:val="24"/>
          <w:szCs w:val="24"/>
        </w:rPr>
        <w:tab/>
      </w:r>
      <w:r w:rsidRPr="00B14D9B">
        <w:rPr>
          <w:sz w:val="24"/>
          <w:szCs w:val="24"/>
        </w:rPr>
        <w:tab/>
      </w:r>
      <w:r w:rsidRPr="00B14D9B">
        <w:rPr>
          <w:sz w:val="24"/>
          <w:szCs w:val="24"/>
        </w:rPr>
        <w:tab/>
      </w:r>
      <w:r w:rsidRPr="00B14D9B">
        <w:rPr>
          <w:sz w:val="24"/>
          <w:szCs w:val="24"/>
        </w:rPr>
        <w:tab/>
        <w:t xml:space="preserve">                     </w:t>
      </w:r>
      <w:r w:rsidR="00CD746B">
        <w:rPr>
          <w:sz w:val="24"/>
          <w:szCs w:val="24"/>
        </w:rPr>
        <w:t xml:space="preserve">           </w:t>
      </w:r>
      <w:r w:rsidRPr="00B14D9B">
        <w:rPr>
          <w:sz w:val="24"/>
          <w:szCs w:val="24"/>
        </w:rPr>
        <w:t xml:space="preserve"> _____________</w:t>
      </w:r>
      <w:r w:rsidRPr="00B14D9B">
        <w:rPr>
          <w:sz w:val="24"/>
          <w:szCs w:val="24"/>
        </w:rPr>
        <w:tab/>
      </w:r>
      <w:proofErr w:type="spellStart"/>
      <w:r w:rsidRPr="00B14D9B">
        <w:rPr>
          <w:sz w:val="24"/>
          <w:szCs w:val="24"/>
        </w:rPr>
        <w:t>Узянбаева</w:t>
      </w:r>
      <w:proofErr w:type="spellEnd"/>
      <w:r w:rsidRPr="00B14D9B">
        <w:rPr>
          <w:sz w:val="24"/>
          <w:szCs w:val="24"/>
        </w:rPr>
        <w:t xml:space="preserve"> Г.Г.</w:t>
      </w:r>
    </w:p>
    <w:p w:rsidR="00B14D9B" w:rsidRPr="00B14D9B" w:rsidRDefault="00B14D9B" w:rsidP="007D74D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14D9B">
        <w:rPr>
          <w:sz w:val="24"/>
          <w:szCs w:val="24"/>
        </w:rPr>
        <w:tab/>
      </w:r>
      <w:r w:rsidRPr="00B14D9B">
        <w:rPr>
          <w:sz w:val="24"/>
          <w:szCs w:val="24"/>
        </w:rPr>
        <w:tab/>
      </w:r>
      <w:r w:rsidRPr="00B14D9B">
        <w:rPr>
          <w:sz w:val="24"/>
          <w:szCs w:val="24"/>
        </w:rPr>
        <w:tab/>
      </w:r>
      <w:r w:rsidRPr="00B14D9B">
        <w:rPr>
          <w:sz w:val="24"/>
          <w:szCs w:val="24"/>
        </w:rPr>
        <w:tab/>
      </w:r>
      <w:r w:rsidRPr="00B14D9B">
        <w:rPr>
          <w:sz w:val="24"/>
          <w:szCs w:val="24"/>
        </w:rPr>
        <w:tab/>
        <w:t xml:space="preserve">       </w:t>
      </w:r>
      <w:r w:rsidR="00CD746B">
        <w:rPr>
          <w:sz w:val="24"/>
          <w:szCs w:val="24"/>
        </w:rPr>
        <w:t xml:space="preserve">              </w:t>
      </w:r>
      <w:r w:rsidRPr="00B14D9B">
        <w:rPr>
          <w:sz w:val="24"/>
          <w:szCs w:val="24"/>
        </w:rPr>
        <w:t xml:space="preserve"> _____________</w:t>
      </w:r>
      <w:r w:rsidRPr="00B14D9B">
        <w:rPr>
          <w:sz w:val="24"/>
          <w:szCs w:val="24"/>
        </w:rPr>
        <w:tab/>
        <w:t xml:space="preserve"> </w:t>
      </w:r>
      <w:proofErr w:type="spellStart"/>
      <w:r w:rsidRPr="00B14D9B">
        <w:rPr>
          <w:sz w:val="24"/>
          <w:szCs w:val="24"/>
        </w:rPr>
        <w:t>Ямантаева</w:t>
      </w:r>
      <w:proofErr w:type="spellEnd"/>
      <w:r w:rsidRPr="00B14D9B">
        <w:rPr>
          <w:sz w:val="24"/>
          <w:szCs w:val="24"/>
        </w:rPr>
        <w:t xml:space="preserve"> З.Ф.</w:t>
      </w:r>
    </w:p>
    <w:p w:rsidR="00B14D9B" w:rsidRPr="00B14D9B" w:rsidRDefault="00B14D9B" w:rsidP="007D74D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14D9B">
        <w:rPr>
          <w:sz w:val="24"/>
          <w:szCs w:val="24"/>
        </w:rPr>
        <w:t>Секретарь комиссии по закупкам:</w:t>
      </w:r>
      <w:r w:rsidRPr="00B14D9B">
        <w:rPr>
          <w:sz w:val="24"/>
          <w:szCs w:val="24"/>
        </w:rPr>
        <w:tab/>
        <w:t xml:space="preserve">      </w:t>
      </w:r>
      <w:r w:rsidR="00CD746B">
        <w:rPr>
          <w:sz w:val="24"/>
          <w:szCs w:val="24"/>
        </w:rPr>
        <w:t xml:space="preserve">             </w:t>
      </w:r>
      <w:r w:rsidRPr="00B14D9B">
        <w:rPr>
          <w:sz w:val="24"/>
          <w:szCs w:val="24"/>
        </w:rPr>
        <w:t xml:space="preserve"> ______________</w:t>
      </w:r>
      <w:r w:rsidRPr="00B14D9B">
        <w:rPr>
          <w:sz w:val="24"/>
          <w:szCs w:val="24"/>
        </w:rPr>
        <w:tab/>
        <w:t xml:space="preserve"> </w:t>
      </w:r>
      <w:proofErr w:type="spellStart"/>
      <w:r w:rsidRPr="00B14D9B">
        <w:rPr>
          <w:sz w:val="24"/>
          <w:szCs w:val="24"/>
        </w:rPr>
        <w:t>Кагарманова</w:t>
      </w:r>
      <w:proofErr w:type="spellEnd"/>
      <w:r w:rsidRPr="00B14D9B">
        <w:rPr>
          <w:sz w:val="24"/>
          <w:szCs w:val="24"/>
        </w:rPr>
        <w:t xml:space="preserve"> А.Д.</w:t>
      </w:r>
    </w:p>
    <w:p w:rsidR="00B14D9B" w:rsidRPr="00B14D9B" w:rsidRDefault="00B14D9B" w:rsidP="007D74D8">
      <w:pPr>
        <w:jc w:val="both"/>
        <w:rPr>
          <w:sz w:val="24"/>
          <w:szCs w:val="24"/>
        </w:rPr>
      </w:pPr>
    </w:p>
    <w:p w:rsidR="000C03E8" w:rsidRDefault="000C03E8" w:rsidP="007D74D8">
      <w:pPr>
        <w:jc w:val="both"/>
      </w:pPr>
    </w:p>
    <w:sectPr w:rsidR="000C03E8" w:rsidSect="00B14D9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2F2" w:rsidRDefault="004D72F2" w:rsidP="00B14D9B">
      <w:r>
        <w:separator/>
      </w:r>
    </w:p>
  </w:endnote>
  <w:endnote w:type="continuationSeparator" w:id="0">
    <w:p w:rsidR="004D72F2" w:rsidRDefault="004D72F2" w:rsidP="00B1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2F2" w:rsidRDefault="004D72F2" w:rsidP="00B14D9B">
      <w:r>
        <w:separator/>
      </w:r>
    </w:p>
  </w:footnote>
  <w:footnote w:type="continuationSeparator" w:id="0">
    <w:p w:rsidR="004D72F2" w:rsidRDefault="004D72F2" w:rsidP="00B14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84573"/>
    <w:multiLevelType w:val="hybridMultilevel"/>
    <w:tmpl w:val="210C3208"/>
    <w:lvl w:ilvl="0" w:tplc="C2DE5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B235E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EDA9EC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0364B8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EF6D27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A74176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F4459E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C80B8B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34CF2E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319"/>
    <w:rsid w:val="000C03E8"/>
    <w:rsid w:val="00263CFD"/>
    <w:rsid w:val="00487C24"/>
    <w:rsid w:val="004A34C4"/>
    <w:rsid w:val="004D72F2"/>
    <w:rsid w:val="004F53FE"/>
    <w:rsid w:val="00581DAA"/>
    <w:rsid w:val="006B1818"/>
    <w:rsid w:val="00754EF8"/>
    <w:rsid w:val="007D74D8"/>
    <w:rsid w:val="00A01523"/>
    <w:rsid w:val="00B14D9B"/>
    <w:rsid w:val="00BB066E"/>
    <w:rsid w:val="00BF3319"/>
    <w:rsid w:val="00CD746B"/>
    <w:rsid w:val="00E92D45"/>
    <w:rsid w:val="00FA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B14D9B"/>
    <w:rPr>
      <w:rFonts w:ascii="Arial" w:hAnsi="Arial" w:cs="Arial"/>
      <w:lang w:eastAsia="ru-RU"/>
    </w:rPr>
  </w:style>
  <w:style w:type="paragraph" w:styleId="20">
    <w:name w:val="Body Text 2"/>
    <w:basedOn w:val="a"/>
    <w:link w:val="2"/>
    <w:rsid w:val="00B14D9B"/>
    <w:pPr>
      <w:tabs>
        <w:tab w:val="left" w:pos="10632"/>
      </w:tabs>
      <w:ind w:right="28" w:firstLine="540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21">
    <w:name w:val="Основной текст 2 Знак1"/>
    <w:basedOn w:val="a0"/>
    <w:uiPriority w:val="99"/>
    <w:semiHidden/>
    <w:rsid w:val="00B14D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B14D9B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paragraph" w:customStyle="1" w:styleId="ConsPlusCell">
    <w:name w:val="ConsPlusCell"/>
    <w:rsid w:val="00B14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uiPriority w:val="99"/>
    <w:rsid w:val="00B14D9B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B14D9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14D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4D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B14D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4D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essagecaption">
    <w:name w:val="messagecaption"/>
    <w:basedOn w:val="a"/>
    <w:next w:val="a"/>
    <w:rsid w:val="00B14D9B"/>
    <w:pPr>
      <w:widowControl w:val="0"/>
      <w:suppressAutoHyphens/>
      <w:spacing w:line="0" w:lineRule="atLeast"/>
      <w:jc w:val="center"/>
    </w:pPr>
    <w:rPr>
      <w:rFonts w:eastAsia="Lucida Sans Unicode" w:cs="Tahoma"/>
      <w:b/>
      <w:caps/>
      <w:kern w:val="1"/>
      <w:sz w:val="24"/>
      <w:szCs w:val="24"/>
      <w:lang w:bidi="ru-RU"/>
    </w:rPr>
  </w:style>
  <w:style w:type="paragraph" w:customStyle="1" w:styleId="messagesubcaption">
    <w:name w:val="messagesubcaption"/>
    <w:basedOn w:val="a"/>
    <w:next w:val="a"/>
    <w:rsid w:val="00B14D9B"/>
    <w:pPr>
      <w:widowControl w:val="0"/>
      <w:suppressAutoHyphens/>
      <w:spacing w:line="100" w:lineRule="atLeast"/>
      <w:jc w:val="center"/>
    </w:pPr>
    <w:rPr>
      <w:rFonts w:eastAsia="Lucida Sans Unicode" w:cs="Tahoma"/>
      <w:kern w:val="1"/>
      <w:sz w:val="24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B14D9B"/>
    <w:rPr>
      <w:rFonts w:ascii="Arial" w:hAnsi="Arial" w:cs="Arial"/>
      <w:lang w:eastAsia="ru-RU"/>
    </w:rPr>
  </w:style>
  <w:style w:type="paragraph" w:styleId="20">
    <w:name w:val="Body Text 2"/>
    <w:basedOn w:val="a"/>
    <w:link w:val="2"/>
    <w:rsid w:val="00B14D9B"/>
    <w:pPr>
      <w:tabs>
        <w:tab w:val="left" w:pos="10632"/>
      </w:tabs>
      <w:ind w:right="28" w:firstLine="540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21">
    <w:name w:val="Основной текст 2 Знак1"/>
    <w:basedOn w:val="a0"/>
    <w:uiPriority w:val="99"/>
    <w:semiHidden/>
    <w:rsid w:val="00B14D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B14D9B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paragraph" w:customStyle="1" w:styleId="ConsPlusCell">
    <w:name w:val="ConsPlusCell"/>
    <w:rsid w:val="00B14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uiPriority w:val="99"/>
    <w:rsid w:val="00B14D9B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B14D9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14D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4D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B14D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4D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essagecaption">
    <w:name w:val="messagecaption"/>
    <w:basedOn w:val="a"/>
    <w:next w:val="a"/>
    <w:rsid w:val="00B14D9B"/>
    <w:pPr>
      <w:widowControl w:val="0"/>
      <w:suppressAutoHyphens/>
      <w:spacing w:line="0" w:lineRule="atLeast"/>
      <w:jc w:val="center"/>
    </w:pPr>
    <w:rPr>
      <w:rFonts w:eastAsia="Lucida Sans Unicode" w:cs="Tahoma"/>
      <w:b/>
      <w:caps/>
      <w:kern w:val="1"/>
      <w:sz w:val="24"/>
      <w:szCs w:val="24"/>
      <w:lang w:bidi="ru-RU"/>
    </w:rPr>
  </w:style>
  <w:style w:type="paragraph" w:customStyle="1" w:styleId="messagesubcaption">
    <w:name w:val="messagesubcaption"/>
    <w:basedOn w:val="a"/>
    <w:next w:val="a"/>
    <w:rsid w:val="00B14D9B"/>
    <w:pPr>
      <w:widowControl w:val="0"/>
      <w:suppressAutoHyphens/>
      <w:spacing w:line="100" w:lineRule="atLeast"/>
      <w:jc w:val="center"/>
    </w:pPr>
    <w:rPr>
      <w:rFonts w:eastAsia="Lucida Sans Unicode" w:cs="Tahoma"/>
      <w:kern w:val="1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ibayme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36930-264C-4468-8C16-64830BF8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Economist</dc:creator>
  <cp:lastModifiedBy>Economist</cp:lastModifiedBy>
  <cp:revision>5</cp:revision>
  <cp:lastPrinted>2015-12-30T10:09:00Z</cp:lastPrinted>
  <dcterms:created xsi:type="dcterms:W3CDTF">2015-12-30T10:12:00Z</dcterms:created>
  <dcterms:modified xsi:type="dcterms:W3CDTF">2015-12-30T11:06:00Z</dcterms:modified>
</cp:coreProperties>
</file>